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D851" w14:textId="77777777" w:rsidR="00AA2F85" w:rsidRPr="00AA2F85" w:rsidRDefault="00AA2F85" w:rsidP="00AA2F85">
      <w:pPr>
        <w:rPr>
          <w:b/>
          <w:bCs/>
        </w:rPr>
      </w:pPr>
      <w:proofErr w:type="spellStart"/>
      <w:r w:rsidRPr="00AA2F85">
        <w:rPr>
          <w:rFonts w:ascii="Nirmala UI" w:hAnsi="Nirmala UI" w:cs="Nirmala UI"/>
          <w:b/>
          <w:bCs/>
        </w:rPr>
        <w:t>जांच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सूची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क्रमांक</w:t>
      </w:r>
      <w:proofErr w:type="spellEnd"/>
      <w:r w:rsidRPr="00AA2F85">
        <w:rPr>
          <w:b/>
          <w:bCs/>
        </w:rPr>
        <w:t xml:space="preserve"> 19 – </w:t>
      </w:r>
      <w:proofErr w:type="spellStart"/>
      <w:r w:rsidRPr="00AA2F85">
        <w:rPr>
          <w:rFonts w:ascii="Nirmala UI" w:hAnsi="Nirmala UI" w:cs="Nirmala UI"/>
          <w:b/>
          <w:bCs/>
        </w:rPr>
        <w:t>कोस्टिंग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वेसल्स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अधिनियम</w:t>
      </w:r>
      <w:proofErr w:type="spellEnd"/>
      <w:r w:rsidRPr="00AA2F85">
        <w:rPr>
          <w:b/>
          <w:bCs/>
        </w:rPr>
        <w:t xml:space="preserve">, 1838 </w:t>
      </w:r>
      <w:proofErr w:type="spellStart"/>
      <w:r w:rsidRPr="00AA2F85">
        <w:rPr>
          <w:rFonts w:ascii="Nirmala UI" w:hAnsi="Nirmala UI" w:cs="Nirmala UI"/>
          <w:b/>
          <w:bCs/>
        </w:rPr>
        <w:t>के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अंतर्गत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डम्ब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बार्जों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का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पंजीकरण</w:t>
      </w:r>
      <w:proofErr w:type="spellEnd"/>
    </w:p>
    <w:p w14:paraId="5E064ABE" w14:textId="77777777" w:rsidR="00AA2F85" w:rsidRPr="00AA2F85" w:rsidRDefault="00AA2F85" w:rsidP="00AA2F85">
      <w:r w:rsidRPr="00AA2F85">
        <w:rPr>
          <w:b/>
          <w:bCs/>
        </w:rPr>
        <w:t>(</w:t>
      </w:r>
      <w:proofErr w:type="spellStart"/>
      <w:r w:rsidRPr="00AA2F85">
        <w:rPr>
          <w:rFonts w:ascii="Nirmala UI" w:hAnsi="Nirmala UI" w:cs="Nirmala UI"/>
          <w:b/>
          <w:bCs/>
        </w:rPr>
        <w:t>पृष्ठ</w:t>
      </w:r>
      <w:proofErr w:type="spellEnd"/>
      <w:r w:rsidRPr="00AA2F85">
        <w:rPr>
          <w:b/>
          <w:bCs/>
        </w:rPr>
        <w:t xml:space="preserve"> 1 </w:t>
      </w:r>
      <w:proofErr w:type="spellStart"/>
      <w:r w:rsidRPr="00AA2F85">
        <w:rPr>
          <w:rFonts w:ascii="Nirmala UI" w:hAnsi="Nirmala UI" w:cs="Nirmala UI"/>
          <w:b/>
          <w:bCs/>
        </w:rPr>
        <w:t>का</w:t>
      </w:r>
      <w:proofErr w:type="spellEnd"/>
      <w:r w:rsidRPr="00AA2F85">
        <w:rPr>
          <w:b/>
          <w:bCs/>
        </w:rPr>
        <w:t xml:space="preserve"> 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7577"/>
        <w:gridCol w:w="816"/>
      </w:tblGrid>
      <w:tr w:rsidR="00AA2F85" w:rsidRPr="00AA2F85" w14:paraId="2CDE2E41" w14:textId="77777777" w:rsidTr="00AA2F85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6E3CC5" w14:textId="77777777" w:rsidR="00AA2F85" w:rsidRPr="00AA2F85" w:rsidRDefault="00AA2F85" w:rsidP="00AA2F85">
            <w:pPr>
              <w:rPr>
                <w:b/>
                <w:bCs/>
              </w:rPr>
            </w:pPr>
            <w:proofErr w:type="spellStart"/>
            <w:r w:rsidRPr="00AA2F85">
              <w:rPr>
                <w:rFonts w:ascii="Nirmala UI" w:hAnsi="Nirmala UI" w:cs="Nirmala UI"/>
                <w:b/>
                <w:bCs/>
              </w:rPr>
              <w:t>क्र</w:t>
            </w:r>
            <w:r w:rsidRPr="00AA2F85">
              <w:rPr>
                <w:b/>
                <w:bCs/>
              </w:rPr>
              <w:t>.</w:t>
            </w:r>
            <w:r w:rsidRPr="00AA2F85">
              <w:rPr>
                <w:rFonts w:ascii="Nirmala UI" w:hAnsi="Nirmala UI" w:cs="Nirmala UI"/>
                <w:b/>
                <w:bCs/>
              </w:rPr>
              <w:t>सं</w:t>
            </w:r>
            <w:proofErr w:type="spellEnd"/>
            <w:r w:rsidRPr="00AA2F85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1E165A" w14:textId="77777777" w:rsidR="00AA2F85" w:rsidRPr="00AA2F85" w:rsidRDefault="00AA2F85" w:rsidP="00AA2F85">
            <w:pPr>
              <w:rPr>
                <w:b/>
                <w:bCs/>
              </w:rPr>
            </w:pPr>
            <w:proofErr w:type="spellStart"/>
            <w:r w:rsidRPr="00AA2F85">
              <w:rPr>
                <w:rFonts w:ascii="Nirmala UI" w:hAnsi="Nirmala UI" w:cs="Nirmala UI"/>
                <w:b/>
                <w:bCs/>
              </w:rPr>
              <w:t>आवश्यकताएं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C4ACA" w14:textId="77777777" w:rsidR="00AA2F85" w:rsidRPr="00AA2F85" w:rsidRDefault="00AA2F85" w:rsidP="00AA2F85">
            <w:pPr>
              <w:rPr>
                <w:b/>
                <w:bCs/>
              </w:rPr>
            </w:pPr>
            <w:proofErr w:type="spellStart"/>
            <w:r w:rsidRPr="00AA2F85">
              <w:rPr>
                <w:rFonts w:ascii="Nirmala UI" w:hAnsi="Nirmala UI" w:cs="Nirmala UI"/>
                <w:b/>
                <w:bCs/>
              </w:rPr>
              <w:t>हां</w:t>
            </w:r>
            <w:proofErr w:type="spellEnd"/>
            <w:r w:rsidRPr="00AA2F85">
              <w:rPr>
                <w:b/>
                <w:bCs/>
              </w:rPr>
              <w:t>/</w:t>
            </w:r>
            <w:proofErr w:type="spellStart"/>
            <w:r w:rsidRPr="00AA2F85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</w:tr>
      <w:tr w:rsidR="00AA2F85" w:rsidRPr="00AA2F85" w14:paraId="3F4ADA00" w14:textId="77777777" w:rsidTr="00AA2F8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A14BA7" w14:textId="77777777" w:rsidR="00AA2F85" w:rsidRPr="00AA2F85" w:rsidRDefault="00AA2F85" w:rsidP="00AA2F85">
            <w:r w:rsidRPr="00AA2F85"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E02FEA" w14:textId="77777777" w:rsidR="00AA2F85" w:rsidRPr="00AA2F85" w:rsidRDefault="00AA2F85" w:rsidP="00AA2F85">
            <w:proofErr w:type="spellStart"/>
            <w:r w:rsidRPr="00AA2F85">
              <w:rPr>
                <w:rFonts w:ascii="Nirmala UI" w:hAnsi="Nirmala UI" w:cs="Nirmala UI"/>
              </w:rPr>
              <w:t>नाम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के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लिए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आवेदन</w:t>
            </w:r>
            <w:proofErr w:type="spellEnd"/>
            <w:r w:rsidRPr="00AA2F85">
              <w:t xml:space="preserve"> (3 </w:t>
            </w:r>
            <w:proofErr w:type="spellStart"/>
            <w:r w:rsidRPr="00AA2F85">
              <w:rPr>
                <w:rFonts w:ascii="Nirmala UI" w:hAnsi="Nirmala UI" w:cs="Nirmala UI"/>
              </w:rPr>
              <w:t>विकल्पों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के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साथ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हिंदी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अनुवाद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सहित</w:t>
            </w:r>
            <w:proofErr w:type="spellEnd"/>
            <w:r w:rsidRPr="00AA2F85">
              <w:t xml:space="preserve">) </w:t>
            </w:r>
            <w:proofErr w:type="spellStart"/>
            <w:r w:rsidRPr="00AA2F85">
              <w:rPr>
                <w:rFonts w:ascii="Nirmala UI" w:hAnsi="Nirmala UI" w:cs="Nirmala UI"/>
              </w:rPr>
              <w:t>और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आधिकारिक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संख्या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प्रस्तुत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करनी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होगी</w:t>
            </w:r>
            <w:proofErr w:type="spellEnd"/>
            <w:r w:rsidRPr="00AA2F85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B1394" w14:textId="77777777" w:rsidR="00AA2F85" w:rsidRPr="00AA2F85" w:rsidRDefault="00AA2F85" w:rsidP="00AA2F85"/>
        </w:tc>
      </w:tr>
      <w:tr w:rsidR="00AA2F85" w:rsidRPr="00AA2F85" w14:paraId="7C9A1DD7" w14:textId="77777777" w:rsidTr="00AA2F8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9A058C" w14:textId="77777777" w:rsidR="00AA2F85" w:rsidRPr="00AA2F85" w:rsidRDefault="00AA2F85" w:rsidP="00AA2F85">
            <w:r w:rsidRPr="00AA2F85"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D393A3" w14:textId="77777777" w:rsidR="00AA2F85" w:rsidRPr="00AA2F85" w:rsidRDefault="00AA2F85" w:rsidP="00AA2F85">
            <w:proofErr w:type="spellStart"/>
            <w:r w:rsidRPr="00AA2F85">
              <w:rPr>
                <w:rFonts w:ascii="Nirmala UI" w:hAnsi="Nirmala UI" w:cs="Nirmala UI"/>
              </w:rPr>
              <w:t>नाम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और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आधिकारिक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संख्या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आवंटित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होने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के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बाद</w:t>
            </w:r>
            <w:proofErr w:type="spellEnd"/>
            <w:r w:rsidRPr="00AA2F85">
              <w:t xml:space="preserve">, </w:t>
            </w:r>
            <w:proofErr w:type="spellStart"/>
            <w:r w:rsidRPr="00AA2F85">
              <w:rPr>
                <w:rFonts w:ascii="Nirmala UI" w:hAnsi="Nirmala UI" w:cs="Nirmala UI"/>
              </w:rPr>
              <w:t>जहाज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पर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नक्काशी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और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अंकन</w:t>
            </w:r>
            <w:proofErr w:type="spellEnd"/>
            <w:r w:rsidRPr="00AA2F85">
              <w:t xml:space="preserve"> (</w:t>
            </w:r>
            <w:proofErr w:type="spellStart"/>
            <w:r w:rsidRPr="00AA2F85">
              <w:rPr>
                <w:rFonts w:ascii="Nirmala UI" w:hAnsi="Nirmala UI" w:cs="Nirmala UI"/>
              </w:rPr>
              <w:t>नाम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और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आधिकारिक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संख्या</w:t>
            </w:r>
            <w:proofErr w:type="spellEnd"/>
            <w:r w:rsidRPr="00AA2F85">
              <w:t xml:space="preserve">) </w:t>
            </w:r>
            <w:proofErr w:type="spellStart"/>
            <w:r w:rsidRPr="00AA2F85">
              <w:rPr>
                <w:rFonts w:ascii="Nirmala UI" w:hAnsi="Nirmala UI" w:cs="Nirmala UI"/>
              </w:rPr>
              <w:t>करना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होगा</w:t>
            </w:r>
            <w:proofErr w:type="spellEnd"/>
            <w:r w:rsidRPr="00AA2F85">
              <w:rPr>
                <w:rFonts w:ascii="Nirmala UI" w:hAnsi="Nirmala UI" w:cs="Nirmala UI"/>
              </w:rPr>
              <w:t>।</w:t>
            </w:r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यह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सर्वेयर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द्वारा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सत्यापित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किया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जाएगा</w:t>
            </w:r>
            <w:proofErr w:type="spellEnd"/>
            <w:r w:rsidRPr="00AA2F85">
              <w:t xml:space="preserve"> (</w:t>
            </w:r>
            <w:proofErr w:type="spellStart"/>
            <w:r w:rsidRPr="00AA2F85">
              <w:rPr>
                <w:rFonts w:ascii="Nirmala UI" w:hAnsi="Nirmala UI" w:cs="Nirmala UI"/>
              </w:rPr>
              <w:t>मालिक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के</w:t>
            </w:r>
            <w:proofErr w:type="spellEnd"/>
            <w:r w:rsidRPr="00AA2F85">
              <w:t xml:space="preserve"> </w:t>
            </w:r>
            <w:proofErr w:type="spellStart"/>
            <w:r w:rsidRPr="00AA2F85">
              <w:rPr>
                <w:rFonts w:ascii="Nirmala UI" w:hAnsi="Nirmala UI" w:cs="Nirmala UI"/>
              </w:rPr>
              <w:t>अनुरोध</w:t>
            </w:r>
            <w:proofErr w:type="spellEnd"/>
            <w:r w:rsidRPr="00AA2F85">
              <w:t xml:space="preserve"> </w:t>
            </w:r>
            <w:proofErr w:type="spellStart"/>
            <w:proofErr w:type="gramStart"/>
            <w:r w:rsidRPr="00AA2F85">
              <w:rPr>
                <w:rFonts w:ascii="Nirmala UI" w:hAnsi="Nirmala UI" w:cs="Nirmala UI"/>
              </w:rPr>
              <w:t>पर</w:t>
            </w:r>
            <w:proofErr w:type="spellEnd"/>
            <w:r w:rsidRPr="00AA2F85">
              <w:t>)</w:t>
            </w:r>
            <w:r w:rsidRPr="00AA2F85">
              <w:rPr>
                <w:rFonts w:ascii="Nirmala UI" w:hAnsi="Nirmala UI" w:cs="Nirmala UI"/>
              </w:rPr>
              <w:t>।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D4DD" w14:textId="77777777" w:rsidR="00AA2F85" w:rsidRPr="00AA2F85" w:rsidRDefault="00AA2F85" w:rsidP="00AA2F85"/>
        </w:tc>
      </w:tr>
    </w:tbl>
    <w:p w14:paraId="3F77AF2D" w14:textId="77777777" w:rsidR="00AA2F85" w:rsidRPr="00AA2F85" w:rsidRDefault="00AA2F85" w:rsidP="00AA2F85">
      <w:proofErr w:type="spellStart"/>
      <w:r w:rsidRPr="00AA2F85">
        <w:rPr>
          <w:rFonts w:ascii="Nirmala UI" w:hAnsi="Nirmala UI" w:cs="Nirmala UI"/>
          <w:b/>
          <w:bCs/>
        </w:rPr>
        <w:t>पंजीकरण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हेतु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निम्नलिखित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दस्तावेज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प्रस्तुत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किए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जाने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हैं</w:t>
      </w:r>
      <w:proofErr w:type="spellEnd"/>
      <w:r w:rsidRPr="00AA2F85">
        <w:t>:</w:t>
      </w:r>
    </w:p>
    <w:p w14:paraId="6D8824BE" w14:textId="77777777" w:rsidR="00AA2F85" w:rsidRPr="00AA2F85" w:rsidRDefault="00AA2F85" w:rsidP="00AA2F85">
      <w:r w:rsidRPr="00AA2F85">
        <w:t xml:space="preserve">| 3 | </w:t>
      </w:r>
      <w:proofErr w:type="spellStart"/>
      <w:r w:rsidRPr="00AA2F85">
        <w:rPr>
          <w:rFonts w:ascii="Nirmala UI" w:hAnsi="Nirmala UI" w:cs="Nirmala UI"/>
        </w:rPr>
        <w:t>कंपनी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मूल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बोर्ड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प्रस्ताव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कंपनी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सचिव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निदेशकों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हस्ताक्षरित</w:t>
      </w:r>
      <w:proofErr w:type="spellEnd"/>
      <w:r w:rsidRPr="00AA2F85">
        <w:t xml:space="preserve">) / </w:t>
      </w:r>
      <w:proofErr w:type="spellStart"/>
      <w:r w:rsidRPr="00AA2F85">
        <w:rPr>
          <w:rFonts w:ascii="Nirmala UI" w:hAnsi="Nirmala UI" w:cs="Nirmala UI"/>
        </w:rPr>
        <w:t>साझेदारी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फर्म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सभी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साझेदारों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हस्ताक्षरित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रजिस्ट्रार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संबोधित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पत्र</w:t>
      </w:r>
      <w:proofErr w:type="spellEnd"/>
      <w:r w:rsidRPr="00AA2F85">
        <w:t xml:space="preserve"> / </w:t>
      </w:r>
      <w:proofErr w:type="spellStart"/>
      <w:r w:rsidRPr="00AA2F85">
        <w:rPr>
          <w:rFonts w:ascii="Nirmala UI" w:hAnsi="Nirmala UI" w:cs="Nirmala UI"/>
        </w:rPr>
        <w:t>व्यक्तिगत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स्वामी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लिए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पहचान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योग्य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गवाह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साथ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पत्र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जिसमें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पोत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प्रस्तावित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खरीद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उल्लेख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स्वामित्व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घोषणा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हस्ताक्षर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हेतु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किसी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व्यक्ति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किया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गया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</w:t>
      </w:r>
      <w:r w:rsidRPr="00AA2F85">
        <w:rPr>
          <w:b/>
          <w:bCs/>
        </w:rPr>
        <w:t>(</w:t>
      </w:r>
      <w:proofErr w:type="spellStart"/>
      <w:r w:rsidRPr="00AA2F85">
        <w:rPr>
          <w:rFonts w:ascii="Nirmala UI" w:hAnsi="Nirmala UI" w:cs="Nirmala UI"/>
          <w:b/>
          <w:bCs/>
        </w:rPr>
        <w:t>नोट</w:t>
      </w:r>
      <w:proofErr w:type="spellEnd"/>
      <w:r w:rsidRPr="00AA2F85">
        <w:rPr>
          <w:b/>
          <w:bCs/>
        </w:rPr>
        <w:t xml:space="preserve">: </w:t>
      </w:r>
      <w:proofErr w:type="spellStart"/>
      <w:r w:rsidRPr="00AA2F85">
        <w:rPr>
          <w:rFonts w:ascii="Nirmala UI" w:hAnsi="Nirmala UI" w:cs="Nirmala UI"/>
          <w:b/>
          <w:bCs/>
        </w:rPr>
        <w:t>बोर्ड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प्रस्ताव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पर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कॉमन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सील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आवश्यक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नहीं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है</w:t>
      </w:r>
      <w:proofErr w:type="spellEnd"/>
      <w:r w:rsidRPr="00AA2F85">
        <w:rPr>
          <w:b/>
          <w:bCs/>
        </w:rPr>
        <w:t xml:space="preserve">, </w:t>
      </w:r>
      <w:proofErr w:type="spellStart"/>
      <w:r w:rsidRPr="00AA2F85">
        <w:rPr>
          <w:rFonts w:ascii="Nirmala UI" w:hAnsi="Nirmala UI" w:cs="Nirmala UI"/>
          <w:b/>
          <w:bCs/>
        </w:rPr>
        <w:t>लेकिन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पावर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ऑफ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अटॉर्नी</w:t>
      </w:r>
      <w:proofErr w:type="spellEnd"/>
      <w:r w:rsidRPr="00AA2F85">
        <w:rPr>
          <w:b/>
          <w:bCs/>
        </w:rPr>
        <w:t xml:space="preserve">, </w:t>
      </w:r>
      <w:proofErr w:type="spellStart"/>
      <w:r w:rsidRPr="00AA2F85">
        <w:rPr>
          <w:rFonts w:ascii="Nirmala UI" w:hAnsi="Nirmala UI" w:cs="Nirmala UI"/>
          <w:b/>
          <w:bCs/>
        </w:rPr>
        <w:t>बिल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ऑफ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सेल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आदि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जैसे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कार्यों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के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लिए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कॉमन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सील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आवश्यक</w:t>
      </w:r>
      <w:proofErr w:type="spellEnd"/>
      <w:r w:rsidRPr="00AA2F85">
        <w:rPr>
          <w:b/>
          <w:bCs/>
        </w:rPr>
        <w:t xml:space="preserve"> </w:t>
      </w:r>
      <w:proofErr w:type="spellStart"/>
      <w:r w:rsidRPr="00AA2F85">
        <w:rPr>
          <w:rFonts w:ascii="Nirmala UI" w:hAnsi="Nirmala UI" w:cs="Nirmala UI"/>
          <w:b/>
          <w:bCs/>
        </w:rPr>
        <w:t>है</w:t>
      </w:r>
      <w:proofErr w:type="spellEnd"/>
      <w:r w:rsidRPr="00AA2F85">
        <w:rPr>
          <w:b/>
          <w:bCs/>
        </w:rPr>
        <w:t>)</w:t>
      </w:r>
      <w:r w:rsidRPr="00AA2F85">
        <w:t xml:space="preserve"> | |</w:t>
      </w:r>
      <w:r w:rsidRPr="00AA2F85">
        <w:br/>
        <w:t xml:space="preserve">| 4 | </w:t>
      </w:r>
      <w:proofErr w:type="spellStart"/>
      <w:r w:rsidRPr="00AA2F85">
        <w:rPr>
          <w:rFonts w:ascii="Nirmala UI" w:hAnsi="Nirmala UI" w:cs="Nirmala UI"/>
        </w:rPr>
        <w:t>स्वामित्व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घोषणा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संलग्न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प्रारूपानुसार</w:t>
      </w:r>
      <w:proofErr w:type="spellEnd"/>
      <w:r w:rsidRPr="00AA2F85">
        <w:t xml:space="preserve">), </w:t>
      </w:r>
      <w:proofErr w:type="spellStart"/>
      <w:r w:rsidRPr="00AA2F85">
        <w:rPr>
          <w:rFonts w:ascii="Nirmala UI" w:hAnsi="Nirmala UI" w:cs="Nirmala UI"/>
        </w:rPr>
        <w:t>जो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व्यक्ति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रजिस्ट्रार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समक्ष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हस्ताक्षरित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होनी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चाहिए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5 |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स्वामी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व्यक्तिगत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उसकी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नागरिकता</w:t>
      </w:r>
      <w:proofErr w:type="spellEnd"/>
      <w:r w:rsidRPr="00AA2F85">
        <w:t xml:space="preserve"> /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व्यक्ति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उसकी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नागरिकता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घोषणा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करते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समय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आधार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कार्ड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पासपोर्ट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मूल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लाना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आवश्यक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>)</w:t>
      </w:r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6 | </w:t>
      </w:r>
      <w:proofErr w:type="spellStart"/>
      <w:r w:rsidRPr="00AA2F85">
        <w:rPr>
          <w:rFonts w:ascii="Nirmala UI" w:hAnsi="Nirmala UI" w:cs="Nirmala UI"/>
        </w:rPr>
        <w:t>फर्म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मूल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साझेदारी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विलेख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जांच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बाद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लौटाई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जाएगी</w:t>
      </w:r>
      <w:proofErr w:type="spellEnd"/>
      <w:r w:rsidRPr="00AA2F85">
        <w:t xml:space="preserve">) / </w:t>
      </w:r>
      <w:proofErr w:type="spellStart"/>
      <w:r w:rsidRPr="00AA2F85">
        <w:rPr>
          <w:rFonts w:ascii="Nirmala UI" w:hAnsi="Nirmala UI" w:cs="Nirmala UI"/>
        </w:rPr>
        <w:t>कंपनी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ज्ञापन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उपविधियाँ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जो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भी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लागू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हों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7 | </w:t>
      </w:r>
      <w:proofErr w:type="spellStart"/>
      <w:r w:rsidRPr="00AA2F85">
        <w:rPr>
          <w:rFonts w:ascii="Nirmala UI" w:hAnsi="Nirmala UI" w:cs="Nirmala UI"/>
        </w:rPr>
        <w:t>पोत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खरीदने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लिए</w:t>
      </w:r>
      <w:proofErr w:type="spellEnd"/>
      <w:r w:rsidRPr="00AA2F85">
        <w:t xml:space="preserve"> ‘</w:t>
      </w:r>
      <w:proofErr w:type="spellStart"/>
      <w:r w:rsidRPr="00AA2F85">
        <w:rPr>
          <w:rFonts w:ascii="Nirmala UI" w:hAnsi="Nirmala UI" w:cs="Nirmala UI"/>
        </w:rPr>
        <w:t>समझौता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ज्ञापन</w:t>
      </w:r>
      <w:proofErr w:type="spellEnd"/>
      <w:r w:rsidRPr="00AA2F85">
        <w:t xml:space="preserve">’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प्रति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सेकंड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हैंड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) / </w:t>
      </w:r>
      <w:proofErr w:type="spellStart"/>
      <w:r w:rsidRPr="00AA2F85">
        <w:rPr>
          <w:rFonts w:ascii="Nirmala UI" w:hAnsi="Nirmala UI" w:cs="Nirmala UI"/>
        </w:rPr>
        <w:t>शिप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बिल्डिंग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अनुबंध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जिसमें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मूल्य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>)</w:t>
      </w:r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8 | </w:t>
      </w:r>
      <w:proofErr w:type="spellStart"/>
      <w:r w:rsidRPr="00AA2F85">
        <w:rPr>
          <w:rFonts w:ascii="Nirmala UI" w:hAnsi="Nirmala UI" w:cs="Nirmala UI"/>
        </w:rPr>
        <w:t>बिल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ऑफ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मूल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प्रति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कॉमन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सील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सहित</w:t>
      </w:r>
      <w:proofErr w:type="spellEnd"/>
      <w:r w:rsidRPr="00AA2F85">
        <w:t>/</w:t>
      </w:r>
      <w:proofErr w:type="spellStart"/>
      <w:r w:rsidRPr="00AA2F85">
        <w:rPr>
          <w:rFonts w:ascii="Nirmala UI" w:hAnsi="Nirmala UI" w:cs="Nirmala UI"/>
        </w:rPr>
        <w:t>समकक्ष</w:t>
      </w:r>
      <w:proofErr w:type="spellEnd"/>
      <w:r w:rsidRPr="00AA2F85">
        <w:t xml:space="preserve">)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डिलीवरी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स्थान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भारतीय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वाणिज्य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दूतावास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प्रमाणीकरण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सेकंड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हैंड</w:t>
      </w:r>
      <w:proofErr w:type="spellEnd"/>
      <w:r w:rsidRPr="00AA2F85">
        <w:t>)</w:t>
      </w:r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9 | a) </w:t>
      </w:r>
      <w:proofErr w:type="spellStart"/>
      <w:r w:rsidRPr="00AA2F85">
        <w:rPr>
          <w:rFonts w:ascii="Nirmala UI" w:hAnsi="Nirmala UI" w:cs="Nirmala UI"/>
        </w:rPr>
        <w:t>नए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जहाज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लिए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बिल्डर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कॉमन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सील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सहित</w:t>
      </w:r>
      <w:proofErr w:type="spellEnd"/>
      <w:r w:rsidRPr="00AA2F85">
        <w:t>/</w:t>
      </w:r>
      <w:proofErr w:type="spellStart"/>
      <w:r w:rsidRPr="00AA2F85">
        <w:rPr>
          <w:rFonts w:ascii="Nirmala UI" w:hAnsi="Nirmala UI" w:cs="Nirmala UI"/>
        </w:rPr>
        <w:t>समकक्ष</w:t>
      </w:r>
      <w:proofErr w:type="spellEnd"/>
      <w:r w:rsidRPr="00AA2F85">
        <w:t xml:space="preserve">) / b) </w:t>
      </w:r>
      <w:proofErr w:type="spellStart"/>
      <w:r w:rsidRPr="00AA2F85">
        <w:rPr>
          <w:rFonts w:ascii="Nirmala UI" w:hAnsi="Nirmala UI" w:cs="Nirmala UI"/>
        </w:rPr>
        <w:t>पुरानी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जहाज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लिए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पूर्व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ध्वज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विलोपन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10 | </w:t>
      </w:r>
      <w:proofErr w:type="spellStart"/>
      <w:r w:rsidRPr="00AA2F85">
        <w:rPr>
          <w:rFonts w:ascii="Nirmala UI" w:hAnsi="Nirmala UI" w:cs="Nirmala UI"/>
        </w:rPr>
        <w:t>स्वीकृत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टनेज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गणनाएं</w:t>
      </w:r>
      <w:proofErr w:type="spellEnd"/>
      <w:r w:rsidRPr="00AA2F85">
        <w:t xml:space="preserve"> / 1969 </w:t>
      </w:r>
      <w:proofErr w:type="spellStart"/>
      <w:r w:rsidRPr="00AA2F85">
        <w:rPr>
          <w:rFonts w:ascii="Nirmala UI" w:hAnsi="Nirmala UI" w:cs="Nirmala UI"/>
        </w:rPr>
        <w:t>कन्वेंशन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अंतर्गत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टनेज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प्रति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उपलब्ध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नहीं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नई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गणनाएं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करवाई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जाएंगी</w:t>
      </w:r>
      <w:proofErr w:type="spellEnd"/>
      <w:r w:rsidRPr="00AA2F85">
        <w:t xml:space="preserve"> </w:t>
      </w:r>
      <w:r w:rsidRPr="00AA2F85">
        <w:rPr>
          <w:rFonts w:ascii="Nirmala UI" w:hAnsi="Nirmala UI" w:cs="Nirmala UI"/>
        </w:rPr>
        <w:t>व</w:t>
      </w:r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एमएमडी</w:t>
      </w:r>
      <w:proofErr w:type="spellEnd"/>
      <w:r w:rsidRPr="00AA2F85">
        <w:t>/</w:t>
      </w:r>
      <w:proofErr w:type="spellStart"/>
      <w:r w:rsidRPr="00AA2F85">
        <w:rPr>
          <w:rFonts w:ascii="Nirmala UI" w:hAnsi="Nirmala UI" w:cs="Nirmala UI"/>
        </w:rPr>
        <w:t>आईआरएस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सत्यापन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किया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जाएगा</w:t>
      </w:r>
      <w:proofErr w:type="spellEnd"/>
      <w:r w:rsidRPr="00AA2F85">
        <w:t>)</w:t>
      </w:r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11 | </w:t>
      </w:r>
      <w:proofErr w:type="spellStart"/>
      <w:r w:rsidRPr="00AA2F85">
        <w:rPr>
          <w:rFonts w:ascii="Nirmala UI" w:hAnsi="Nirmala UI" w:cs="Nirmala UI"/>
        </w:rPr>
        <w:t>जहाज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पहचान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दर्शाने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वाला</w:t>
      </w:r>
      <w:proofErr w:type="spellEnd"/>
      <w:r w:rsidRPr="00AA2F85">
        <w:t xml:space="preserve"> '</w:t>
      </w:r>
      <w:proofErr w:type="spellStart"/>
      <w:r w:rsidRPr="00AA2F85">
        <w:rPr>
          <w:rFonts w:ascii="Nirmala UI" w:hAnsi="Nirmala UI" w:cs="Nirmala UI"/>
        </w:rPr>
        <w:t>सर्वे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>' (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लागू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t xml:space="preserve">) </w:t>
      </w:r>
      <w:proofErr w:type="spellStart"/>
      <w:r w:rsidRPr="00AA2F85">
        <w:rPr>
          <w:rFonts w:ascii="Nirmala UI" w:hAnsi="Nirmala UI" w:cs="Nirmala UI"/>
        </w:rPr>
        <w:t>अधिकृत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सर्वेयर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प्रमाणित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नोट</w:t>
      </w:r>
      <w:proofErr w:type="spellEnd"/>
      <w:r w:rsidRPr="00AA2F85">
        <w:t xml:space="preserve">: </w:t>
      </w:r>
      <w:proofErr w:type="spellStart"/>
      <w:r w:rsidRPr="00AA2F85">
        <w:rPr>
          <w:rFonts w:ascii="Nirmala UI" w:hAnsi="Nirmala UI" w:cs="Nirmala UI"/>
        </w:rPr>
        <w:t>सामान्यतः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विभाग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किया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जाता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>)</w:t>
      </w:r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12 | </w:t>
      </w:r>
      <w:proofErr w:type="spellStart"/>
      <w:r w:rsidRPr="00AA2F85">
        <w:rPr>
          <w:rFonts w:ascii="Nirmala UI" w:hAnsi="Nirmala UI" w:cs="Nirmala UI"/>
        </w:rPr>
        <w:t>जहाज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योजनाएं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ड्राइंग्स</w:t>
      </w:r>
      <w:proofErr w:type="spellEnd"/>
      <w:r w:rsidRPr="00AA2F85">
        <w:t xml:space="preserve">): </w:t>
      </w:r>
      <w:proofErr w:type="spellStart"/>
      <w:r w:rsidRPr="00AA2F85">
        <w:rPr>
          <w:rFonts w:ascii="Nirmala UI" w:hAnsi="Nirmala UI" w:cs="Nirmala UI"/>
        </w:rPr>
        <w:t>सामान्य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व्यवस्था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मध्य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भाग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खंड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यात्री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13 | a) IRS / IACS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वैध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लोड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लाइन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लंबाई</w:t>
      </w:r>
      <w:proofErr w:type="spellEnd"/>
      <w:r w:rsidRPr="00AA2F85">
        <w:t xml:space="preserve"> &gt; 24 </w:t>
      </w:r>
      <w:proofErr w:type="spellStart"/>
      <w:r w:rsidRPr="00AA2F85">
        <w:rPr>
          <w:rFonts w:ascii="Nirmala UI" w:hAnsi="Nirmala UI" w:cs="Nirmala UI"/>
        </w:rPr>
        <w:t>मीटर</w:t>
      </w:r>
      <w:proofErr w:type="spellEnd"/>
      <w:r w:rsidRPr="00AA2F85">
        <w:t>)</w:t>
      </w:r>
      <w:r w:rsidRPr="00AA2F85">
        <w:br/>
        <w:t xml:space="preserve">b)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लंबाई</w:t>
      </w:r>
      <w:proofErr w:type="spellEnd"/>
      <w:r w:rsidRPr="00AA2F85">
        <w:t xml:space="preserve"> &lt; 24 </w:t>
      </w:r>
      <w:proofErr w:type="spellStart"/>
      <w:r w:rsidRPr="00AA2F85">
        <w:rPr>
          <w:rFonts w:ascii="Nirmala UI" w:hAnsi="Nirmala UI" w:cs="Nirmala UI"/>
        </w:rPr>
        <w:t>मीटर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वैध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क्लास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br/>
      </w:r>
      <w:r w:rsidRPr="00AA2F85">
        <w:lastRenderedPageBreak/>
        <w:t xml:space="preserve">c)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बिना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क्लास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निर्मित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"</w:t>
      </w:r>
      <w:proofErr w:type="spellStart"/>
      <w:r w:rsidRPr="00AA2F85">
        <w:rPr>
          <w:rFonts w:ascii="Nirmala UI" w:hAnsi="Nirmala UI" w:cs="Nirmala UI"/>
        </w:rPr>
        <w:t>कंडीशन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असेसमेंट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सर्टिफिकेट</w:t>
      </w:r>
      <w:proofErr w:type="spellEnd"/>
      <w:r w:rsidRPr="00AA2F85">
        <w:t xml:space="preserve">" </w:t>
      </w:r>
      <w:proofErr w:type="spellStart"/>
      <w:r w:rsidRPr="00AA2F85">
        <w:rPr>
          <w:rFonts w:ascii="Nirmala UI" w:hAnsi="Nirmala UI" w:cs="Nirmala UI"/>
        </w:rPr>
        <w:t>प्राप्त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करना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आवश्यक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14 | </w:t>
      </w:r>
      <w:proofErr w:type="spellStart"/>
      <w:r w:rsidRPr="00AA2F85">
        <w:rPr>
          <w:rFonts w:ascii="Nirmala UI" w:hAnsi="Nirmala UI" w:cs="Nirmala UI"/>
        </w:rPr>
        <w:t>ट्रिम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एवं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स्थायित्व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पुस्तिका</w:t>
      </w:r>
      <w:proofErr w:type="spellEnd"/>
      <w:r w:rsidRPr="00AA2F85">
        <w:t xml:space="preserve">: </w:t>
      </w:r>
      <w:proofErr w:type="spellStart"/>
      <w:r w:rsidRPr="00AA2F85">
        <w:rPr>
          <w:rFonts w:ascii="Nirmala UI" w:hAnsi="Nirmala UI" w:cs="Nirmala UI"/>
        </w:rPr>
        <w:t>भारत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में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निर्मित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IRS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/ </w:t>
      </w:r>
      <w:proofErr w:type="spellStart"/>
      <w:r w:rsidRPr="00AA2F85">
        <w:rPr>
          <w:rFonts w:ascii="Nirmala UI" w:hAnsi="Nirmala UI" w:cs="Nirmala UI"/>
        </w:rPr>
        <w:t>विदेश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में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निर्मित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IACS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अनुमोदित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15 |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पोत</w:t>
      </w:r>
      <w:proofErr w:type="spellEnd"/>
      <w:r w:rsidRPr="00AA2F85">
        <w:t xml:space="preserve"> 400 </w:t>
      </w:r>
      <w:proofErr w:type="spellStart"/>
      <w:r w:rsidRPr="00AA2F85">
        <w:rPr>
          <w:rFonts w:ascii="Nirmala UI" w:hAnsi="Nirmala UI" w:cs="Nirmala UI"/>
        </w:rPr>
        <w:t>जीटी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इंजन</w:t>
      </w:r>
      <w:proofErr w:type="spellEnd"/>
      <w:r w:rsidRPr="00AA2F85">
        <w:t>/</w:t>
      </w:r>
      <w:proofErr w:type="spellStart"/>
      <w:r w:rsidRPr="00AA2F85">
        <w:rPr>
          <w:rFonts w:ascii="Nirmala UI" w:hAnsi="Nirmala UI" w:cs="Nirmala UI"/>
        </w:rPr>
        <w:t>मशीनरी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युक्त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RO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जारी</w:t>
      </w:r>
      <w:proofErr w:type="spellEnd"/>
      <w:r w:rsidRPr="00AA2F85">
        <w:t xml:space="preserve"> IOPP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प्रस्तुत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करना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होगा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16 | </w:t>
      </w:r>
      <w:proofErr w:type="spellStart"/>
      <w:r w:rsidRPr="00AA2F85">
        <w:rPr>
          <w:rFonts w:ascii="Nirmala UI" w:hAnsi="Nirmala UI" w:cs="Nirmala UI"/>
        </w:rPr>
        <w:t>आवास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ड्राइंग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प्रस्तुत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करें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(</w:t>
      </w:r>
      <w:proofErr w:type="spellStart"/>
      <w:r w:rsidRPr="00AA2F85">
        <w:rPr>
          <w:rFonts w:ascii="Nirmala UI" w:hAnsi="Nirmala UI" w:cs="Nirmala UI"/>
        </w:rPr>
        <w:t>कंटेनरों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जैसे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अस्थायी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अनुमति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नहीं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>)</w:t>
      </w:r>
      <w:r w:rsidRPr="00AA2F85">
        <w:rPr>
          <w:rFonts w:ascii="Nirmala UI" w:hAnsi="Nirmala UI" w:cs="Nirmala UI"/>
        </w:rPr>
        <w:t>।</w:t>
      </w:r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जीवनरक्षक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अग्निशमन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उपकरणों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उपयुक्त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व्यवस्था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17 | 12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यात्रियों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लिए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आवासीय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बार्ज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हेतु</w:t>
      </w:r>
      <w:proofErr w:type="spellEnd"/>
      <w:r w:rsidRPr="00AA2F85">
        <w:t xml:space="preserve"> "</w:t>
      </w:r>
      <w:proofErr w:type="spellStart"/>
      <w:r w:rsidRPr="00AA2F85">
        <w:rPr>
          <w:rFonts w:ascii="Nirmala UI" w:hAnsi="Nirmala UI" w:cs="Nirmala UI"/>
        </w:rPr>
        <w:t>स्पेशल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पर्पस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शिप्स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कोड</w:t>
      </w:r>
      <w:proofErr w:type="spellEnd"/>
      <w:r w:rsidRPr="00AA2F85">
        <w:t xml:space="preserve">"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अंतर्गत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अनुपालन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आवश्यक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18 | IRS </w:t>
      </w:r>
      <w:proofErr w:type="spellStart"/>
      <w:r w:rsidRPr="00AA2F85">
        <w:rPr>
          <w:rFonts w:ascii="Nirmala UI" w:hAnsi="Nirmala UI" w:cs="Nirmala UI"/>
        </w:rPr>
        <w:t>द्वारा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जारी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यह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पत्र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पोत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पूर्ण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रूप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निर्मित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संचालन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हेतु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तैयार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  <w:r w:rsidRPr="00AA2F85">
        <w:br/>
        <w:t xml:space="preserve">| 19 | </w:t>
      </w:r>
      <w:proofErr w:type="spellStart"/>
      <w:r w:rsidRPr="00AA2F85">
        <w:rPr>
          <w:rFonts w:ascii="Nirmala UI" w:hAnsi="Nirmala UI" w:cs="Nirmala UI"/>
        </w:rPr>
        <w:t>भारत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कोश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भुगतान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रसीद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t xml:space="preserve"> | |</w:t>
      </w:r>
    </w:p>
    <w:p w14:paraId="1AF66D3C" w14:textId="77777777" w:rsidR="00AA2F85" w:rsidRPr="00AA2F85" w:rsidRDefault="00AA2F85" w:rsidP="00AA2F85">
      <w:r w:rsidRPr="00AA2F85">
        <w:pict w14:anchorId="19D7874E">
          <v:rect id="_x0000_i1031" style="width:0;height:1.5pt" o:hralign="center" o:hrstd="t" o:hr="t" fillcolor="#a0a0a0" stroked="f"/>
        </w:pict>
      </w:r>
    </w:p>
    <w:p w14:paraId="7AC952F6" w14:textId="77777777" w:rsidR="00AA2F85" w:rsidRPr="00AA2F85" w:rsidRDefault="00AA2F85" w:rsidP="00AA2F85">
      <w:proofErr w:type="spellStart"/>
      <w:r w:rsidRPr="00AA2F85">
        <w:rPr>
          <w:rFonts w:ascii="Nirmala UI" w:hAnsi="Nirmala UI" w:cs="Nirmala UI"/>
          <w:b/>
          <w:bCs/>
        </w:rPr>
        <w:t>टिप्पणियाँ</w:t>
      </w:r>
      <w:proofErr w:type="spellEnd"/>
      <w:r w:rsidRPr="00AA2F85">
        <w:t>:</w:t>
      </w:r>
      <w:r w:rsidRPr="00AA2F85">
        <w:br/>
        <w:t xml:space="preserve">a) </w:t>
      </w:r>
      <w:proofErr w:type="spellStart"/>
      <w:r w:rsidRPr="00AA2F85">
        <w:rPr>
          <w:rFonts w:ascii="Nirmala UI" w:hAnsi="Nirmala UI" w:cs="Nirmala UI"/>
        </w:rPr>
        <w:t>कोस्टल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वेसल्स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अधिनियम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तहत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पंजीकृत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जहाजों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लिए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गिरवीकरण</w:t>
      </w:r>
      <w:proofErr w:type="spellEnd"/>
      <w:r w:rsidRPr="00AA2F85">
        <w:t xml:space="preserve"> (Mortgage) </w:t>
      </w:r>
      <w:proofErr w:type="spellStart"/>
      <w:r w:rsidRPr="00AA2F85">
        <w:rPr>
          <w:rFonts w:ascii="Nirmala UI" w:hAnsi="Nirmala UI" w:cs="Nirmala UI"/>
        </w:rPr>
        <w:t>पंजीकृत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नहीं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किया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जा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सकता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br/>
        <w:t xml:space="preserve">b) </w:t>
      </w:r>
      <w:proofErr w:type="spellStart"/>
      <w:r w:rsidRPr="00AA2F85">
        <w:rPr>
          <w:rFonts w:ascii="Nirmala UI" w:hAnsi="Nirmala UI" w:cs="Nirmala UI"/>
        </w:rPr>
        <w:t>पंजीकरण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बाद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संचालन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हेतु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वैध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लोड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लाइन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प्रमाणपत्र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आवश्यक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rPr>
          <w:rFonts w:ascii="Nirmala UI" w:hAnsi="Nirmala UI" w:cs="Nirmala UI"/>
        </w:rPr>
        <w:t>।</w:t>
      </w:r>
      <w:r w:rsidRPr="00AA2F85">
        <w:br/>
        <w:t xml:space="preserve">c)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पोत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आवासीय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बार्ज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एसपीएस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कोड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अनुसार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प्रमाणन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आवश्यक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निम्नलिखित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दस्तावेजों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डीजीएस</w:t>
      </w:r>
      <w:proofErr w:type="spellEnd"/>
      <w:r w:rsidRPr="00AA2F85">
        <w:t>/</w:t>
      </w:r>
      <w:proofErr w:type="spellStart"/>
      <w:r w:rsidRPr="00AA2F85">
        <w:rPr>
          <w:rFonts w:ascii="Nirmala UI" w:hAnsi="Nirmala UI" w:cs="Nirmala UI"/>
        </w:rPr>
        <w:t>एमएमडी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अनुमोदन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लेना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होगा</w:t>
      </w:r>
      <w:proofErr w:type="spellEnd"/>
      <w:r w:rsidRPr="00AA2F85">
        <w:t>:</w:t>
      </w:r>
      <w:r w:rsidRPr="00AA2F85">
        <w:br/>
      </w:r>
      <w:proofErr w:type="spellStart"/>
      <w:r w:rsidRPr="00AA2F85">
        <w:t>i</w:t>
      </w:r>
      <w:proofErr w:type="spellEnd"/>
      <w:r w:rsidRPr="00AA2F85">
        <w:t xml:space="preserve">) </w:t>
      </w:r>
      <w:proofErr w:type="spellStart"/>
      <w:r w:rsidRPr="00AA2F85">
        <w:rPr>
          <w:rFonts w:ascii="Nirmala UI" w:hAnsi="Nirmala UI" w:cs="Nirmala UI"/>
        </w:rPr>
        <w:t>डैमेज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स्टैबिलिटी</w:t>
      </w:r>
      <w:proofErr w:type="spellEnd"/>
      <w:r w:rsidRPr="00AA2F85">
        <w:t xml:space="preserve"> ii) </w:t>
      </w:r>
      <w:proofErr w:type="spellStart"/>
      <w:r w:rsidRPr="00AA2F85">
        <w:rPr>
          <w:rFonts w:ascii="Nirmala UI" w:hAnsi="Nirmala UI" w:cs="Nirmala UI"/>
        </w:rPr>
        <w:t>मैन्ड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टो</w:t>
      </w:r>
      <w:proofErr w:type="spellEnd"/>
      <w:r w:rsidRPr="00AA2F85">
        <w:t xml:space="preserve"> iii) </w:t>
      </w:r>
      <w:proofErr w:type="spellStart"/>
      <w:r w:rsidRPr="00AA2F85">
        <w:rPr>
          <w:rFonts w:ascii="Nirmala UI" w:hAnsi="Nirmala UI" w:cs="Nirmala UI"/>
        </w:rPr>
        <w:t>आवास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iv) </w:t>
      </w:r>
      <w:proofErr w:type="spellStart"/>
      <w:r w:rsidRPr="00AA2F85">
        <w:rPr>
          <w:rFonts w:ascii="Nirmala UI" w:hAnsi="Nirmala UI" w:cs="Nirmala UI"/>
        </w:rPr>
        <w:t>संरचनात्मक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अग्नि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सुरक्षा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v) </w:t>
      </w:r>
      <w:proofErr w:type="spellStart"/>
      <w:r w:rsidRPr="00AA2F85">
        <w:rPr>
          <w:rFonts w:ascii="Nirmala UI" w:hAnsi="Nirmala UI" w:cs="Nirmala UI"/>
        </w:rPr>
        <w:t>जीवनरक्षक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उपकरण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vi) </w:t>
      </w:r>
      <w:proofErr w:type="spellStart"/>
      <w:r w:rsidRPr="00AA2F85">
        <w:rPr>
          <w:rFonts w:ascii="Nirmala UI" w:hAnsi="Nirmala UI" w:cs="Nirmala UI"/>
        </w:rPr>
        <w:t>अग्नि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नियंत्रण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vii) SOPEP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br/>
        <w:t xml:space="preserve">d)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पोत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में</w:t>
      </w:r>
      <w:proofErr w:type="spellEnd"/>
      <w:r w:rsidRPr="00AA2F85">
        <w:t xml:space="preserve"> 15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व्यक्ति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हैं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सीवेज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प्रबंधन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और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यदि</w:t>
      </w:r>
      <w:proofErr w:type="spellEnd"/>
      <w:r w:rsidRPr="00AA2F85">
        <w:t xml:space="preserve"> 300 </w:t>
      </w:r>
      <w:proofErr w:type="spellStart"/>
      <w:r w:rsidRPr="00AA2F85">
        <w:rPr>
          <w:rFonts w:ascii="Nirmala UI" w:hAnsi="Nirmala UI" w:cs="Nirmala UI"/>
        </w:rPr>
        <w:t>जीटी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से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अधिक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t xml:space="preserve">, </w:t>
      </w:r>
      <w:proofErr w:type="spellStart"/>
      <w:r w:rsidRPr="00AA2F85">
        <w:rPr>
          <w:rFonts w:ascii="Nirmala UI" w:hAnsi="Nirmala UI" w:cs="Nirmala UI"/>
        </w:rPr>
        <w:t>तो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कचरा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प्रबंधन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योजना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आवश्यक</w:t>
      </w:r>
      <w:proofErr w:type="spellEnd"/>
      <w:r w:rsidRPr="00AA2F85">
        <w:t xml:space="preserve"> </w:t>
      </w:r>
      <w:proofErr w:type="spellStart"/>
      <w:r w:rsidRPr="00AA2F85">
        <w:rPr>
          <w:rFonts w:ascii="Nirmala UI" w:hAnsi="Nirmala UI" w:cs="Nirmala UI"/>
        </w:rPr>
        <w:t>है</w:t>
      </w:r>
      <w:proofErr w:type="spellEnd"/>
      <w:r w:rsidRPr="00AA2F85">
        <w:rPr>
          <w:rFonts w:ascii="Nirmala UI" w:hAnsi="Nirmala UI" w:cs="Nirmala UI"/>
        </w:rPr>
        <w:t>।</w:t>
      </w:r>
    </w:p>
    <w:p w14:paraId="1880A21A" w14:textId="77777777" w:rsidR="00AA2F85" w:rsidRDefault="00AA2F85"/>
    <w:sectPr w:rsidR="00AA2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85"/>
    <w:rsid w:val="005C59A2"/>
    <w:rsid w:val="00A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4D71"/>
  <w15:chartTrackingRefBased/>
  <w15:docId w15:val="{C522ABA3-6551-4A19-808D-2ECC69FB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F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2025-06-24T10:06:00Z</dcterms:created>
  <dcterms:modified xsi:type="dcterms:W3CDTF">2025-06-24T10:08:00Z</dcterms:modified>
</cp:coreProperties>
</file>