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7E09" w:rsidRPr="006E7E09" w:rsidRDefault="006E7E09" w:rsidP="006E7E09">
      <w:pPr>
        <w:pStyle w:val="NormalWeb"/>
        <w:ind w:right="720"/>
        <w:jc w:val="both"/>
        <w:rPr>
          <w:b/>
          <w:color w:val="FF0000"/>
          <w:sz w:val="28"/>
          <w:szCs w:val="28"/>
          <w:u w:val="single"/>
          <w:shd w:val="clear" w:color="auto" w:fill="FFFFFF"/>
        </w:rPr>
      </w:pPr>
      <w:r>
        <w:tab/>
      </w:r>
      <w:r>
        <w:tab/>
      </w:r>
      <w:r>
        <w:tab/>
      </w:r>
      <w:r w:rsidRPr="006E7E09">
        <w:rPr>
          <w:b/>
          <w:color w:val="FF0000"/>
          <w:sz w:val="28"/>
          <w:szCs w:val="28"/>
          <w:u w:val="single"/>
          <w:shd w:val="clear" w:color="auto" w:fill="FFFFFF"/>
        </w:rPr>
        <w:t>MINIMUM SAFE MANNING DOCUMENT (CV ACT) (OFFLINE)</w:t>
      </w:r>
    </w:p>
    <w:tbl>
      <w:tblPr>
        <w:tblW w:w="4461" w:type="pct"/>
        <w:tblInd w:w="126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6"/>
        <w:gridCol w:w="10041"/>
      </w:tblGrid>
      <w:tr w:rsidR="006E7E09" w:rsidRPr="006E7E09" w:rsidTr="006E7E09">
        <w:trPr>
          <w:trHeight w:val="938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0" w:type="dxa"/>
            </w:tcMar>
            <w:vAlign w:val="center"/>
            <w:hideMark/>
          </w:tcPr>
          <w:p w:rsidR="006E7E09" w:rsidRPr="006E7E09" w:rsidRDefault="006E7E09" w:rsidP="006E7E09">
            <w:pPr>
              <w:spacing w:after="0" w:line="240" w:lineRule="auto"/>
              <w:ind w:left="-74" w:right="-75"/>
              <w:jc w:val="center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</w:rPr>
            </w:pPr>
            <w:r w:rsidRPr="006E7E09">
              <w:rPr>
                <w:rFonts w:ascii="Times New Roman" w:eastAsia="Times New Roman" w:hAnsi="Times New Roman" w:cs="Times New Roman"/>
                <w:b/>
                <w:bCs/>
                <w:color w:val="333333"/>
                <w:sz w:val="32"/>
                <w:szCs w:val="32"/>
              </w:rPr>
              <w:t>1.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0" w:type="dxa"/>
            </w:tcMar>
            <w:vAlign w:val="center"/>
            <w:hideMark/>
          </w:tcPr>
          <w:p w:rsidR="006E7E09" w:rsidRPr="006E7E09" w:rsidRDefault="006E7E09" w:rsidP="00203A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</w:rPr>
            </w:pPr>
            <w:r w:rsidRPr="006E7E09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</w:rPr>
              <w:t>Scanned Copy of Registration Certificate.</w:t>
            </w:r>
          </w:p>
        </w:tc>
      </w:tr>
      <w:tr w:rsidR="006E7E09" w:rsidRPr="006E7E09" w:rsidTr="006E7E09">
        <w:trPr>
          <w:trHeight w:val="938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0" w:type="dxa"/>
            </w:tcMar>
            <w:vAlign w:val="center"/>
            <w:hideMark/>
          </w:tcPr>
          <w:p w:rsidR="006E7E09" w:rsidRPr="006E7E09" w:rsidRDefault="006E7E09" w:rsidP="0020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</w:rPr>
            </w:pPr>
            <w:r w:rsidRPr="006E7E09">
              <w:rPr>
                <w:rFonts w:ascii="Times New Roman" w:eastAsia="Times New Roman" w:hAnsi="Times New Roman" w:cs="Times New Roman"/>
                <w:b/>
                <w:bCs/>
                <w:color w:val="333333"/>
                <w:sz w:val="32"/>
                <w:szCs w:val="32"/>
              </w:rPr>
              <w:t>2.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0" w:type="dxa"/>
            </w:tcMar>
            <w:vAlign w:val="center"/>
            <w:hideMark/>
          </w:tcPr>
          <w:p w:rsidR="006E7E09" w:rsidRPr="006E7E09" w:rsidRDefault="006E7E09" w:rsidP="00203A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</w:rPr>
            </w:pPr>
            <w:r w:rsidRPr="006E7E09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</w:rPr>
              <w:t>Scanned Copy of exemption letter for Safe Manning issued by DGS if any </w:t>
            </w:r>
          </w:p>
        </w:tc>
      </w:tr>
      <w:tr w:rsidR="006E7E09" w:rsidRPr="006E7E09" w:rsidTr="006E7E09">
        <w:trPr>
          <w:trHeight w:val="938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0" w:type="dxa"/>
            </w:tcMar>
            <w:vAlign w:val="center"/>
            <w:hideMark/>
          </w:tcPr>
          <w:p w:rsidR="006E7E09" w:rsidRPr="006E7E09" w:rsidRDefault="006E7E09" w:rsidP="0020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</w:rPr>
            </w:pPr>
            <w:r w:rsidRPr="006E7E09">
              <w:rPr>
                <w:rFonts w:ascii="Times New Roman" w:eastAsia="Times New Roman" w:hAnsi="Times New Roman" w:cs="Times New Roman"/>
                <w:b/>
                <w:bCs/>
                <w:color w:val="333333"/>
                <w:sz w:val="32"/>
                <w:szCs w:val="32"/>
              </w:rPr>
              <w:t>3.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0" w:type="dxa"/>
            </w:tcMar>
            <w:vAlign w:val="center"/>
            <w:hideMark/>
          </w:tcPr>
          <w:p w:rsidR="006E7E09" w:rsidRPr="006E7E09" w:rsidRDefault="006E7E09" w:rsidP="00203A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</w:rPr>
            </w:pPr>
            <w:r w:rsidRPr="006E7E09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</w:rPr>
              <w:t>Scanned Copy of Class Certificate with which the ship is classed. </w:t>
            </w:r>
          </w:p>
        </w:tc>
      </w:tr>
      <w:tr w:rsidR="006E7E09" w:rsidRPr="006E7E09" w:rsidTr="006E7E09">
        <w:trPr>
          <w:trHeight w:val="938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0" w:type="dxa"/>
            </w:tcMar>
            <w:vAlign w:val="center"/>
            <w:hideMark/>
          </w:tcPr>
          <w:p w:rsidR="006E7E09" w:rsidRPr="006E7E09" w:rsidRDefault="006E7E09" w:rsidP="0020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</w:rPr>
            </w:pPr>
            <w:r w:rsidRPr="006E7E09">
              <w:rPr>
                <w:rFonts w:ascii="Times New Roman" w:eastAsia="Times New Roman" w:hAnsi="Times New Roman" w:cs="Times New Roman"/>
                <w:b/>
                <w:bCs/>
                <w:color w:val="333333"/>
                <w:sz w:val="32"/>
                <w:szCs w:val="32"/>
              </w:rPr>
              <w:t>4.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0" w:type="dxa"/>
            </w:tcMar>
            <w:vAlign w:val="center"/>
            <w:hideMark/>
          </w:tcPr>
          <w:p w:rsidR="006E7E09" w:rsidRPr="006E7E09" w:rsidRDefault="006E7E09" w:rsidP="00203A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</w:rPr>
            </w:pPr>
            <w:r w:rsidRPr="006E7E09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</w:rPr>
              <w:t>Scanned Copy of previous SMD Certificate in case of application for new SMD as per exemption given by DGS or any amendment in existing SMD. </w:t>
            </w:r>
          </w:p>
        </w:tc>
      </w:tr>
      <w:tr w:rsidR="006E7E09" w:rsidRPr="006E7E09" w:rsidTr="006E7E09">
        <w:trPr>
          <w:trHeight w:val="938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0" w:type="dxa"/>
            </w:tcMar>
            <w:vAlign w:val="center"/>
            <w:hideMark/>
          </w:tcPr>
          <w:p w:rsidR="006E7E09" w:rsidRPr="006E7E09" w:rsidRDefault="006E7E09" w:rsidP="0020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</w:rPr>
            </w:pPr>
            <w:r w:rsidRPr="006E7E09">
              <w:rPr>
                <w:rFonts w:ascii="Times New Roman" w:eastAsia="Times New Roman" w:hAnsi="Times New Roman" w:cs="Times New Roman"/>
                <w:b/>
                <w:bCs/>
                <w:color w:val="333333"/>
                <w:sz w:val="32"/>
                <w:szCs w:val="32"/>
              </w:rPr>
              <w:t>5.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0" w:type="dxa"/>
            </w:tcMar>
            <w:vAlign w:val="center"/>
            <w:hideMark/>
          </w:tcPr>
          <w:p w:rsidR="006E7E09" w:rsidRPr="006E7E09" w:rsidRDefault="006E7E09" w:rsidP="00203A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</w:rPr>
            </w:pPr>
            <w:r w:rsidRPr="006E7E09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</w:rPr>
              <w:t>Scanned copy of Risk Assessment Certificate from IRS as per DGS order 20 of 2022.</w:t>
            </w:r>
          </w:p>
        </w:tc>
      </w:tr>
      <w:tr w:rsidR="006E7E09" w:rsidRPr="006E7E09" w:rsidTr="006E7E09">
        <w:trPr>
          <w:trHeight w:val="938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0" w:type="dxa"/>
            </w:tcMar>
            <w:vAlign w:val="center"/>
            <w:hideMark/>
          </w:tcPr>
          <w:p w:rsidR="006E7E09" w:rsidRPr="006E7E09" w:rsidRDefault="006E7E09" w:rsidP="0020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</w:rPr>
            </w:pPr>
            <w:r w:rsidRPr="006E7E09">
              <w:rPr>
                <w:rFonts w:ascii="Times New Roman" w:eastAsia="Times New Roman" w:hAnsi="Times New Roman" w:cs="Times New Roman"/>
                <w:b/>
                <w:bCs/>
                <w:color w:val="333333"/>
                <w:sz w:val="32"/>
                <w:szCs w:val="32"/>
              </w:rPr>
              <w:t>6.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0" w:type="dxa"/>
            </w:tcMar>
            <w:vAlign w:val="center"/>
            <w:hideMark/>
          </w:tcPr>
          <w:p w:rsidR="006E7E09" w:rsidRPr="006E7E09" w:rsidRDefault="006E7E09" w:rsidP="00203A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</w:rPr>
            </w:pPr>
            <w:r w:rsidRPr="006E7E09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</w:rPr>
              <w:t xml:space="preserve">Scanned Copy of </w:t>
            </w:r>
            <w:r w:rsidRPr="006E7E09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</w:rPr>
              <w:t>Self-assessment</w:t>
            </w:r>
            <w:r w:rsidRPr="006E7E09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</w:rPr>
              <w:t xml:space="preserve"> of minimum safe </w:t>
            </w:r>
            <w:proofErr w:type="gramStart"/>
            <w:r w:rsidRPr="006E7E09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</w:rPr>
              <w:t>man</w:t>
            </w:r>
            <w:bookmarkStart w:id="0" w:name="_GoBack"/>
            <w:bookmarkEnd w:id="0"/>
            <w:r w:rsidRPr="006E7E09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</w:rPr>
              <w:t>ning</w:t>
            </w:r>
            <w:proofErr w:type="gramEnd"/>
            <w:r w:rsidRPr="006E7E09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</w:rPr>
              <w:t xml:space="preserve"> as per IMO Res. </w:t>
            </w:r>
            <w:r w:rsidRPr="006E7E09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</w:rPr>
              <w:t>A.1047 (</w:t>
            </w:r>
            <w:r w:rsidRPr="006E7E09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</w:rPr>
              <w:t>27). </w:t>
            </w:r>
          </w:p>
        </w:tc>
      </w:tr>
      <w:tr w:rsidR="006E7E09" w:rsidRPr="006E7E09" w:rsidTr="006E7E09">
        <w:trPr>
          <w:trHeight w:val="938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0" w:type="dxa"/>
            </w:tcMar>
            <w:vAlign w:val="center"/>
            <w:hideMark/>
          </w:tcPr>
          <w:p w:rsidR="006E7E09" w:rsidRPr="006E7E09" w:rsidRDefault="006E7E09" w:rsidP="0020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32"/>
                <w:szCs w:val="32"/>
              </w:rPr>
            </w:pPr>
            <w:r w:rsidRPr="006E7E09">
              <w:rPr>
                <w:rFonts w:ascii="Times New Roman" w:eastAsia="Times New Roman" w:hAnsi="Times New Roman" w:cs="Times New Roman"/>
                <w:b/>
                <w:bCs/>
                <w:color w:val="333333"/>
                <w:sz w:val="32"/>
                <w:szCs w:val="32"/>
              </w:rPr>
              <w:t>7.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0" w:type="dxa"/>
            </w:tcMar>
            <w:vAlign w:val="center"/>
            <w:hideMark/>
          </w:tcPr>
          <w:p w:rsidR="006E7E09" w:rsidRPr="006E7E09" w:rsidRDefault="006E7E09" w:rsidP="00203A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</w:rPr>
            </w:pPr>
            <w:r w:rsidRPr="006E7E09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</w:rPr>
              <w:t xml:space="preserve">Scanned Copy of payment receipt of Fees for issuance of SMD Certificate is RS 2000/- to be paid through </w:t>
            </w:r>
            <w:r w:rsidRPr="006E7E09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</w:rPr>
              <w:t>Bharatkosh</w:t>
            </w:r>
            <w:r w:rsidRPr="006E7E09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</w:rPr>
              <w:t>. </w:t>
            </w:r>
          </w:p>
          <w:p w:rsidR="006E7E09" w:rsidRPr="006E7E09" w:rsidRDefault="006E7E09" w:rsidP="00203A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</w:rPr>
            </w:pPr>
          </w:p>
        </w:tc>
      </w:tr>
    </w:tbl>
    <w:p w:rsidR="006E7E09" w:rsidRPr="006E7E09" w:rsidRDefault="006E7E09" w:rsidP="006E7E09">
      <w:pPr>
        <w:pStyle w:val="NormalWeb"/>
        <w:ind w:right="720"/>
        <w:jc w:val="both"/>
        <w:rPr>
          <w:sz w:val="32"/>
          <w:szCs w:val="32"/>
        </w:rPr>
      </w:pPr>
    </w:p>
    <w:p w:rsidR="005D76C0" w:rsidRDefault="005D76C0"/>
    <w:sectPr w:rsidR="005D76C0" w:rsidSect="00AC0528">
      <w:pgSz w:w="16443" w:h="11907" w:orient="landscape"/>
      <w:pgMar w:top="1418" w:right="2387" w:bottom="1440" w:left="238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43C"/>
    <w:rsid w:val="005D76C0"/>
    <w:rsid w:val="006E7E09"/>
    <w:rsid w:val="00AC0528"/>
    <w:rsid w:val="00AE0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552F76"/>
  <w15:chartTrackingRefBased/>
  <w15:docId w15:val="{FC17321C-DF70-4A83-8984-BC04A571F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7E09"/>
    <w:pPr>
      <w:spacing w:after="200" w:line="276" w:lineRule="auto"/>
    </w:pPr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E7E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102</Words>
  <Characters>588</Characters>
  <Application>Microsoft Office Word</Application>
  <DocSecurity>0</DocSecurity>
  <Lines>4</Lines>
  <Paragraphs>1</Paragraphs>
  <ScaleCrop>false</ScaleCrop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Sneha</dc:creator>
  <cp:keywords/>
  <dc:description/>
  <cp:lastModifiedBy>Sneha</cp:lastModifiedBy>
  <cp:revision>2</cp:revision>
  <dcterms:created xsi:type="dcterms:W3CDTF">2025-06-25T11:22:00Z</dcterms:created>
  <dcterms:modified xsi:type="dcterms:W3CDTF">2025-06-25T11:23:00Z</dcterms:modified>
</cp:coreProperties>
</file>